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58E" w:rsidRDefault="000A5B41" w:rsidP="000A5B4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2EB7">
        <w:rPr>
          <w:rFonts w:ascii="Times New Roman" w:hAnsi="Times New Roman" w:cs="Times New Roman"/>
          <w:sz w:val="24"/>
          <w:szCs w:val="24"/>
        </w:rPr>
        <w:t xml:space="preserve">Уведомление о проведении общественного </w:t>
      </w:r>
      <w:proofErr w:type="gramStart"/>
      <w:r w:rsidRPr="00FB2EB7">
        <w:rPr>
          <w:rFonts w:ascii="Times New Roman" w:hAnsi="Times New Roman" w:cs="Times New Roman"/>
          <w:sz w:val="24"/>
          <w:szCs w:val="24"/>
        </w:rPr>
        <w:t>обсуждения проекта Программы профилактики рисков причинения</w:t>
      </w:r>
      <w:proofErr w:type="gramEnd"/>
      <w:r w:rsidRPr="00FB2EB7">
        <w:rPr>
          <w:rFonts w:ascii="Times New Roman" w:hAnsi="Times New Roman" w:cs="Times New Roman"/>
          <w:sz w:val="24"/>
          <w:szCs w:val="24"/>
        </w:rPr>
        <w:t xml:space="preserve"> вреда (ущерба) охраняемым законом ценностям при осуществлении муниципального контроля </w:t>
      </w:r>
      <w:r w:rsidR="009B358E" w:rsidRPr="009B358E">
        <w:rPr>
          <w:rFonts w:ascii="Times New Roman" w:hAnsi="Times New Roman" w:cs="Times New Roman"/>
          <w:bCs/>
          <w:sz w:val="24"/>
          <w:szCs w:val="24"/>
        </w:rPr>
        <w:t>в сфере благоустройства в границах населенных пунктов Филоновского сельского поселения Новоаннинского муниципального района Волгоградской области на 2024 год</w:t>
      </w:r>
      <w:r w:rsidR="009B358E" w:rsidRPr="009B35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5B41" w:rsidRPr="000A5B41" w:rsidRDefault="000A5B41" w:rsidP="000A5B4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5B41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4B4F0C">
        <w:rPr>
          <w:rFonts w:ascii="Times New Roman" w:hAnsi="Times New Roman" w:cs="Times New Roman"/>
          <w:sz w:val="24"/>
          <w:szCs w:val="24"/>
        </w:rPr>
        <w:t>Филоновского</w:t>
      </w:r>
      <w:r w:rsidRPr="000A5B41">
        <w:rPr>
          <w:rFonts w:ascii="Times New Roman" w:hAnsi="Times New Roman" w:cs="Times New Roman"/>
          <w:sz w:val="24"/>
          <w:szCs w:val="24"/>
        </w:rPr>
        <w:t xml:space="preserve">  сельского поселения Новоаннинского муниципального района Волгоградской области сообщает, что в соответствии с требованиями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</w:t>
      </w:r>
      <w:r w:rsidR="00F1348E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0A5B41">
        <w:rPr>
          <w:rFonts w:ascii="Times New Roman" w:hAnsi="Times New Roman" w:cs="Times New Roman"/>
          <w:sz w:val="24"/>
          <w:szCs w:val="24"/>
        </w:rPr>
        <w:t>с 1 октября по 1 ноября 202</w:t>
      </w:r>
      <w:r w:rsidR="00FB2EB7">
        <w:rPr>
          <w:rFonts w:ascii="Times New Roman" w:hAnsi="Times New Roman" w:cs="Times New Roman"/>
          <w:sz w:val="24"/>
          <w:szCs w:val="24"/>
        </w:rPr>
        <w:t>3</w:t>
      </w:r>
      <w:r w:rsidRPr="000A5B41">
        <w:rPr>
          <w:rFonts w:ascii="Times New Roman" w:hAnsi="Times New Roman" w:cs="Times New Roman"/>
          <w:sz w:val="24"/>
          <w:szCs w:val="24"/>
        </w:rPr>
        <w:t xml:space="preserve"> года проводится общественное обсуждение проекта Программы профилактики рисков причинения вреда (ущерба) охраняемым законом ценностям</w:t>
      </w:r>
      <w:proofErr w:type="gramEnd"/>
      <w:r w:rsidRPr="000A5B41">
        <w:rPr>
          <w:rFonts w:ascii="Times New Roman" w:hAnsi="Times New Roman" w:cs="Times New Roman"/>
          <w:sz w:val="24"/>
          <w:szCs w:val="24"/>
        </w:rPr>
        <w:t xml:space="preserve"> при осуществлении муниципального контроля </w:t>
      </w:r>
      <w:r w:rsidR="009B358E" w:rsidRPr="009B358E">
        <w:rPr>
          <w:rFonts w:ascii="Times New Roman" w:hAnsi="Times New Roman" w:cs="Times New Roman"/>
          <w:bCs/>
          <w:sz w:val="24"/>
          <w:szCs w:val="24"/>
        </w:rPr>
        <w:t>в сфере благоустройства в границах населенных пунктов Филоновского сельского поселения Новоаннинского муниципального района Волгоградской области на 2024 год</w:t>
      </w:r>
      <w:bookmarkStart w:id="0" w:name="_GoBack"/>
      <w:bookmarkEnd w:id="0"/>
      <w:r w:rsidRPr="000A5B41">
        <w:rPr>
          <w:rFonts w:ascii="Times New Roman" w:hAnsi="Times New Roman" w:cs="Times New Roman"/>
          <w:sz w:val="24"/>
          <w:szCs w:val="24"/>
        </w:rPr>
        <w:t xml:space="preserve"> (далее – проект программы профилактики).</w:t>
      </w:r>
    </w:p>
    <w:p w:rsidR="000A5B41" w:rsidRPr="000A5B41" w:rsidRDefault="000A5B41" w:rsidP="000A5B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5B41" w:rsidRPr="000A5B41" w:rsidRDefault="000A5B41" w:rsidP="000A5B4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5B41">
        <w:rPr>
          <w:rFonts w:ascii="Times New Roman" w:hAnsi="Times New Roman" w:cs="Times New Roman"/>
          <w:sz w:val="24"/>
          <w:szCs w:val="24"/>
        </w:rPr>
        <w:t xml:space="preserve">В целях общественного обсуждения проект программы профилактики размещен на официальном сайте </w:t>
      </w:r>
      <w:r w:rsidR="004B4F0C">
        <w:rPr>
          <w:rFonts w:ascii="Times New Roman" w:hAnsi="Times New Roman" w:cs="Times New Roman"/>
          <w:sz w:val="24"/>
          <w:szCs w:val="24"/>
        </w:rPr>
        <w:t>Филоновского</w:t>
      </w:r>
      <w:r w:rsidRPr="000A5B41">
        <w:rPr>
          <w:rFonts w:ascii="Times New Roman" w:hAnsi="Times New Roman" w:cs="Times New Roman"/>
          <w:sz w:val="24"/>
          <w:szCs w:val="24"/>
        </w:rPr>
        <w:t xml:space="preserve"> сельского поселения Новоаннинского муниципального района в информационно-телекоммуникационной сети «Интернет»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hyperlink r:id="rId5" w:history="1">
        <w:r w:rsidR="004B4F0C" w:rsidRPr="006B7AB3">
          <w:rPr>
            <w:rStyle w:val="a3"/>
            <w:rFonts w:ascii="Times New Roman" w:hAnsi="Times New Roman" w:cs="Times New Roman"/>
            <w:sz w:val="24"/>
            <w:szCs w:val="24"/>
          </w:rPr>
          <w:t>https://филоновское34.рф/</w:t>
        </w:r>
      </w:hyperlink>
      <w:r w:rsidR="004B4F0C">
        <w:rPr>
          <w:rFonts w:ascii="Times New Roman" w:hAnsi="Times New Roman" w:cs="Times New Roman"/>
          <w:sz w:val="24"/>
          <w:szCs w:val="24"/>
        </w:rPr>
        <w:t xml:space="preserve"> </w:t>
      </w:r>
      <w:r w:rsidRPr="000A5B41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5B41">
        <w:rPr>
          <w:rFonts w:ascii="Times New Roman" w:hAnsi="Times New Roman" w:cs="Times New Roman"/>
          <w:sz w:val="24"/>
          <w:szCs w:val="24"/>
        </w:rPr>
        <w:t>разделе</w:t>
      </w:r>
      <w:r w:rsidR="004B4F0C">
        <w:rPr>
          <w:rFonts w:ascii="Times New Roman" w:hAnsi="Times New Roman" w:cs="Times New Roman"/>
          <w:sz w:val="24"/>
          <w:szCs w:val="24"/>
        </w:rPr>
        <w:t xml:space="preserve"> «НПА» -</w:t>
      </w:r>
      <w:r w:rsidRPr="000A5B41">
        <w:rPr>
          <w:rFonts w:ascii="Times New Roman" w:hAnsi="Times New Roman" w:cs="Times New Roman"/>
          <w:sz w:val="24"/>
          <w:szCs w:val="24"/>
        </w:rPr>
        <w:t xml:space="preserve"> «Проекты постановлений». Предложения принимаю</w:t>
      </w:r>
      <w:r w:rsidR="004B4F0C">
        <w:rPr>
          <w:rFonts w:ascii="Times New Roman" w:hAnsi="Times New Roman" w:cs="Times New Roman"/>
          <w:sz w:val="24"/>
          <w:szCs w:val="24"/>
        </w:rPr>
        <w:t>тся с 1 октября по 1 ноября 2023</w:t>
      </w:r>
      <w:r w:rsidRPr="000A5B41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0A5B41" w:rsidRPr="000A5B41" w:rsidRDefault="000A5B41" w:rsidP="000A5B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5B41" w:rsidRPr="000A5B41" w:rsidRDefault="000A5B41" w:rsidP="00F1348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5B41">
        <w:rPr>
          <w:rFonts w:ascii="Times New Roman" w:hAnsi="Times New Roman" w:cs="Times New Roman"/>
          <w:sz w:val="24"/>
          <w:szCs w:val="24"/>
        </w:rPr>
        <w:t xml:space="preserve">Способы подачи предложений по итогам рассмотрения: почтовым отправлением: </w:t>
      </w:r>
      <w:r w:rsidR="004B4F0C">
        <w:rPr>
          <w:rFonts w:ascii="Times New Roman" w:hAnsi="Times New Roman" w:cs="Times New Roman"/>
          <w:sz w:val="24"/>
          <w:szCs w:val="24"/>
        </w:rPr>
        <w:t>40396</w:t>
      </w:r>
      <w:r w:rsidR="00F1348E" w:rsidRPr="00F1348E">
        <w:rPr>
          <w:rFonts w:ascii="Times New Roman" w:hAnsi="Times New Roman" w:cs="Times New Roman"/>
          <w:sz w:val="24"/>
          <w:szCs w:val="24"/>
        </w:rPr>
        <w:t>3, РФ Волгоградская</w:t>
      </w:r>
      <w:r w:rsidR="004B4F0C">
        <w:rPr>
          <w:rFonts w:ascii="Times New Roman" w:hAnsi="Times New Roman" w:cs="Times New Roman"/>
          <w:sz w:val="24"/>
          <w:szCs w:val="24"/>
        </w:rPr>
        <w:t xml:space="preserve"> область, Новоаннинский район, ст</w:t>
      </w:r>
      <w:r w:rsidR="00F1348E" w:rsidRPr="00F1348E">
        <w:rPr>
          <w:rFonts w:ascii="Times New Roman" w:hAnsi="Times New Roman" w:cs="Times New Roman"/>
          <w:sz w:val="24"/>
          <w:szCs w:val="24"/>
        </w:rPr>
        <w:t xml:space="preserve">. </w:t>
      </w:r>
      <w:r w:rsidR="004B4F0C">
        <w:rPr>
          <w:rFonts w:ascii="Times New Roman" w:hAnsi="Times New Roman" w:cs="Times New Roman"/>
          <w:sz w:val="24"/>
          <w:szCs w:val="24"/>
        </w:rPr>
        <w:t>Филоновская</w:t>
      </w:r>
      <w:r w:rsidR="00F1348E" w:rsidRPr="00F1348E">
        <w:rPr>
          <w:rFonts w:ascii="Times New Roman" w:hAnsi="Times New Roman" w:cs="Times New Roman"/>
          <w:sz w:val="24"/>
          <w:szCs w:val="24"/>
        </w:rPr>
        <w:t>, ул. Советская</w:t>
      </w:r>
      <w:r w:rsidR="00F1348E">
        <w:rPr>
          <w:rFonts w:ascii="Times New Roman" w:hAnsi="Times New Roman" w:cs="Times New Roman"/>
          <w:sz w:val="24"/>
          <w:szCs w:val="24"/>
        </w:rPr>
        <w:t>,</w:t>
      </w:r>
      <w:r w:rsidR="00F1348E" w:rsidRPr="00F1348E">
        <w:rPr>
          <w:rFonts w:ascii="Times New Roman" w:hAnsi="Times New Roman" w:cs="Times New Roman"/>
          <w:sz w:val="24"/>
          <w:szCs w:val="24"/>
        </w:rPr>
        <w:t xml:space="preserve"> </w:t>
      </w:r>
      <w:r w:rsidR="00F1348E">
        <w:rPr>
          <w:rFonts w:ascii="Times New Roman" w:hAnsi="Times New Roman" w:cs="Times New Roman"/>
          <w:sz w:val="24"/>
          <w:szCs w:val="24"/>
        </w:rPr>
        <w:t xml:space="preserve"> </w:t>
      </w:r>
      <w:r w:rsidR="00F1348E" w:rsidRPr="00F1348E">
        <w:rPr>
          <w:rFonts w:ascii="Times New Roman" w:hAnsi="Times New Roman" w:cs="Times New Roman"/>
          <w:sz w:val="24"/>
          <w:szCs w:val="24"/>
        </w:rPr>
        <w:t>д. 1</w:t>
      </w:r>
      <w:r w:rsidR="00F1348E">
        <w:rPr>
          <w:rFonts w:ascii="Times New Roman" w:hAnsi="Times New Roman" w:cs="Times New Roman"/>
          <w:sz w:val="24"/>
          <w:szCs w:val="24"/>
        </w:rPr>
        <w:t xml:space="preserve">   </w:t>
      </w:r>
      <w:r w:rsidRPr="000A5B41">
        <w:rPr>
          <w:rFonts w:ascii="Times New Roman" w:hAnsi="Times New Roman" w:cs="Times New Roman"/>
          <w:sz w:val="24"/>
          <w:szCs w:val="24"/>
        </w:rPr>
        <w:t xml:space="preserve">письмом на адрес электронной почты: </w:t>
      </w:r>
      <w:hyperlink r:id="rId6" w:history="1">
        <w:r w:rsidR="004B4F0C" w:rsidRPr="006B7AB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filadm</w:t>
        </w:r>
        <w:r w:rsidR="004B4F0C" w:rsidRPr="006B7AB3">
          <w:rPr>
            <w:rStyle w:val="a3"/>
            <w:rFonts w:ascii="Times New Roman" w:hAnsi="Times New Roman" w:cs="Times New Roman"/>
            <w:sz w:val="24"/>
            <w:szCs w:val="24"/>
          </w:rPr>
          <w:t>@rambler.ru</w:t>
        </w:r>
      </w:hyperlink>
      <w:r w:rsidR="00F1348E">
        <w:rPr>
          <w:rFonts w:ascii="Times New Roman" w:hAnsi="Times New Roman" w:cs="Times New Roman"/>
          <w:sz w:val="24"/>
          <w:szCs w:val="24"/>
        </w:rPr>
        <w:t xml:space="preserve">  </w:t>
      </w:r>
      <w:r w:rsidRPr="000A5B41">
        <w:rPr>
          <w:rFonts w:ascii="Times New Roman" w:hAnsi="Times New Roman" w:cs="Times New Roman"/>
          <w:sz w:val="24"/>
          <w:szCs w:val="24"/>
        </w:rPr>
        <w:t xml:space="preserve">посредством официального сайта: </w:t>
      </w:r>
      <w:r w:rsidR="00F1348E" w:rsidRPr="00F1348E">
        <w:rPr>
          <w:rFonts w:ascii="Times New Roman" w:hAnsi="Times New Roman" w:cs="Times New Roman"/>
          <w:sz w:val="24"/>
          <w:szCs w:val="24"/>
        </w:rPr>
        <w:t>https://</w:t>
      </w:r>
      <w:r w:rsidR="004B4F0C">
        <w:rPr>
          <w:rFonts w:ascii="Times New Roman" w:hAnsi="Times New Roman" w:cs="Times New Roman"/>
          <w:sz w:val="24"/>
          <w:szCs w:val="24"/>
        </w:rPr>
        <w:t>филоновское34.рф</w:t>
      </w:r>
      <w:r w:rsidR="00F1348E" w:rsidRPr="00F1348E">
        <w:rPr>
          <w:rFonts w:ascii="Times New Roman" w:hAnsi="Times New Roman" w:cs="Times New Roman"/>
          <w:sz w:val="24"/>
          <w:szCs w:val="24"/>
        </w:rPr>
        <w:t>/</w:t>
      </w:r>
    </w:p>
    <w:p w:rsidR="00323BBF" w:rsidRDefault="000A5B41" w:rsidP="00F1348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5B41">
        <w:rPr>
          <w:rFonts w:ascii="Times New Roman" w:hAnsi="Times New Roman" w:cs="Times New Roman"/>
          <w:sz w:val="24"/>
          <w:szCs w:val="24"/>
        </w:rPr>
        <w:t>Поданные в период общественного обсуждения предложения рассматриваются контрольным органом с 1 ноября по 1 декабря 202</w:t>
      </w:r>
      <w:r w:rsidR="00FB2EB7">
        <w:rPr>
          <w:rFonts w:ascii="Times New Roman" w:hAnsi="Times New Roman" w:cs="Times New Roman"/>
          <w:sz w:val="24"/>
          <w:szCs w:val="24"/>
        </w:rPr>
        <w:t>3</w:t>
      </w:r>
      <w:r w:rsidRPr="000A5B41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F1348E" w:rsidRDefault="00F1348E" w:rsidP="00F1348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1348E" w:rsidRDefault="00F1348E" w:rsidP="00F1348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1348E" w:rsidRDefault="00F1348E" w:rsidP="00F1348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1348E" w:rsidRDefault="00F1348E" w:rsidP="00F1348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1348E" w:rsidRDefault="00F1348E" w:rsidP="00F1348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1348E" w:rsidRDefault="00F1348E" w:rsidP="00F1348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1348E" w:rsidRDefault="00F1348E" w:rsidP="00F1348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1348E" w:rsidRDefault="00F1348E" w:rsidP="00F1348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1348E" w:rsidRDefault="00F1348E" w:rsidP="00F1348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1348E" w:rsidRPr="000A5B41" w:rsidRDefault="00F1348E" w:rsidP="00F1348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F1348E" w:rsidRPr="000A5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B41"/>
    <w:rsid w:val="000A5B41"/>
    <w:rsid w:val="002E1035"/>
    <w:rsid w:val="00323BBF"/>
    <w:rsid w:val="004B4F0C"/>
    <w:rsid w:val="00554B8C"/>
    <w:rsid w:val="00583CD6"/>
    <w:rsid w:val="009B358E"/>
    <w:rsid w:val="00F1348E"/>
    <w:rsid w:val="00FB2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348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34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filadm@rambler.ru" TargetMode="External"/><Relationship Id="rId5" Type="http://schemas.openxmlformats.org/officeDocument/2006/relationships/hyperlink" Target="https://&#1092;&#1080;&#1083;&#1086;&#1085;&#1086;&#1074;&#1089;&#1082;&#1086;&#1077;34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Горемыкина Елена Юрьевна</dc:creator>
  <cp:lastModifiedBy>Галина</cp:lastModifiedBy>
  <cp:revision>3</cp:revision>
  <dcterms:created xsi:type="dcterms:W3CDTF">2023-09-29T06:49:00Z</dcterms:created>
  <dcterms:modified xsi:type="dcterms:W3CDTF">2023-09-29T06:52:00Z</dcterms:modified>
</cp:coreProperties>
</file>