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9B" w:rsidRPr="004E2F22" w:rsidRDefault="004E2F22" w:rsidP="004E2F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F22">
        <w:rPr>
          <w:rFonts w:ascii="Times New Roman" w:hAnsi="Times New Roman" w:cs="Times New Roman"/>
          <w:sz w:val="24"/>
          <w:szCs w:val="24"/>
        </w:rPr>
        <w:t>Протокол</w:t>
      </w:r>
    </w:p>
    <w:p w:rsidR="004E2F22" w:rsidRPr="004E2F22" w:rsidRDefault="004E2F22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3171">
        <w:rPr>
          <w:rFonts w:ascii="Times New Roman" w:hAnsi="Times New Roman" w:cs="Times New Roman"/>
          <w:sz w:val="24"/>
          <w:szCs w:val="24"/>
        </w:rPr>
        <w:t xml:space="preserve">общественного обсуждения проекта </w:t>
      </w:r>
      <w:r w:rsidRPr="004E2F22">
        <w:rPr>
          <w:rFonts w:ascii="Times New Roman" w:hAnsi="Times New Roman" w:cs="Times New Roman"/>
          <w:sz w:val="24"/>
          <w:szCs w:val="24"/>
        </w:rPr>
        <w:t xml:space="preserve"> «Благоустройство центральной части ст. </w:t>
      </w:r>
      <w:proofErr w:type="spellStart"/>
      <w:r w:rsidRPr="004E2F22">
        <w:rPr>
          <w:rFonts w:ascii="Times New Roman" w:hAnsi="Times New Roman" w:cs="Times New Roman"/>
          <w:sz w:val="24"/>
          <w:szCs w:val="24"/>
        </w:rPr>
        <w:t>Филоновской</w:t>
      </w:r>
      <w:proofErr w:type="spellEnd"/>
      <w:r w:rsidRPr="004E2F22">
        <w:rPr>
          <w:rFonts w:ascii="Times New Roman" w:hAnsi="Times New Roman" w:cs="Times New Roman"/>
          <w:sz w:val="24"/>
          <w:szCs w:val="24"/>
        </w:rPr>
        <w:t xml:space="preserve"> Филоновского сельского посел</w:t>
      </w:r>
      <w:r w:rsidR="00123171">
        <w:rPr>
          <w:rFonts w:ascii="Times New Roman" w:hAnsi="Times New Roman" w:cs="Times New Roman"/>
          <w:sz w:val="24"/>
          <w:szCs w:val="24"/>
        </w:rPr>
        <w:t>е</w:t>
      </w:r>
      <w:r w:rsidRPr="004E2F22">
        <w:rPr>
          <w:rFonts w:ascii="Times New Roman" w:hAnsi="Times New Roman" w:cs="Times New Roman"/>
          <w:sz w:val="24"/>
          <w:szCs w:val="24"/>
        </w:rPr>
        <w:t>ния Новоаннинского района Волгоградской области»</w:t>
      </w:r>
    </w:p>
    <w:p w:rsidR="004E2F22" w:rsidRPr="004E2F22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2F22" w:rsidRPr="004E2F22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4E2F22" w:rsidRPr="004E2F22">
        <w:rPr>
          <w:rFonts w:ascii="Times New Roman" w:hAnsi="Times New Roman" w:cs="Times New Roman"/>
          <w:sz w:val="24"/>
          <w:szCs w:val="24"/>
        </w:rPr>
        <w:t>Филоновская</w:t>
      </w:r>
      <w:proofErr w:type="spellEnd"/>
    </w:p>
    <w:p w:rsidR="004E2F22" w:rsidRDefault="004E2F22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E2F22">
        <w:rPr>
          <w:rFonts w:ascii="Times New Roman" w:hAnsi="Times New Roman" w:cs="Times New Roman"/>
          <w:sz w:val="24"/>
          <w:szCs w:val="24"/>
        </w:rPr>
        <w:t>л. Советская 1                                                                                                                     25.01.2018</w:t>
      </w:r>
    </w:p>
    <w:p w:rsidR="00BE2C17" w:rsidRDefault="00BE2C17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F22" w:rsidRDefault="00123171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2F22">
        <w:rPr>
          <w:rFonts w:ascii="Times New Roman" w:hAnsi="Times New Roman" w:cs="Times New Roman"/>
          <w:sz w:val="24"/>
          <w:szCs w:val="24"/>
        </w:rPr>
        <w:t>бщественной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4E2F22" w:rsidRDefault="004E2F22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- </w:t>
      </w:r>
      <w:r w:rsidRPr="004E2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  глава Филоновского сельского поселения;</w:t>
      </w:r>
    </w:p>
    <w:p w:rsidR="004E2F22" w:rsidRDefault="004E2F22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председателя комиссии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Фокин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.В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ведущий специалист администрации Филоновского сельского поселения</w:t>
      </w:r>
      <w:r w:rsidR="00140ED9">
        <w:rPr>
          <w:rFonts w:ascii="Times New Roman" w:hAnsi="Times New Roman" w:cs="Times New Roman"/>
          <w:sz w:val="24"/>
          <w:szCs w:val="24"/>
        </w:rPr>
        <w:t>;</w:t>
      </w:r>
    </w:p>
    <w:p w:rsidR="00140ED9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– Панфилова Л.П. главный специалист администрации Филоновского сельского поселения;</w:t>
      </w:r>
    </w:p>
    <w:p w:rsidR="00140ED9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40ED9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Фокин В.Н., председатель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140ED9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Зимин М.П. начальник МКУ «Служба благоустройства»;</w:t>
      </w:r>
    </w:p>
    <w:p w:rsidR="00D96E22" w:rsidRDefault="00140ED9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 К.А. депутат Думы</w:t>
      </w:r>
      <w:r w:rsidR="00BE2C17">
        <w:rPr>
          <w:rFonts w:ascii="Times New Roman" w:hAnsi="Times New Roman" w:cs="Times New Roman"/>
          <w:sz w:val="24"/>
          <w:szCs w:val="24"/>
        </w:rPr>
        <w:t xml:space="preserve"> Филоновского с/п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C17" w:rsidRDefault="00BE2C17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40ED9" w:rsidRDefault="00D96E22" w:rsidP="00D96E2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4E2F22" w:rsidRDefault="00F320A8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Общественное обсуждение проекта «</w:t>
      </w:r>
      <w:r w:rsidRPr="004E2F22">
        <w:rPr>
          <w:rFonts w:ascii="Times New Roman" w:hAnsi="Times New Roman" w:cs="Times New Roman"/>
          <w:sz w:val="24"/>
          <w:szCs w:val="24"/>
        </w:rPr>
        <w:t xml:space="preserve">Благоустройство центральной части ст. </w:t>
      </w:r>
      <w:proofErr w:type="spellStart"/>
      <w:r w:rsidRPr="004E2F22">
        <w:rPr>
          <w:rFonts w:ascii="Times New Roman" w:hAnsi="Times New Roman" w:cs="Times New Roman"/>
          <w:sz w:val="24"/>
          <w:szCs w:val="24"/>
        </w:rPr>
        <w:t>Филоновской</w:t>
      </w:r>
      <w:proofErr w:type="spellEnd"/>
      <w:r w:rsidRPr="004E2F22">
        <w:rPr>
          <w:rFonts w:ascii="Times New Roman" w:hAnsi="Times New Roman" w:cs="Times New Roman"/>
          <w:sz w:val="24"/>
          <w:szCs w:val="24"/>
        </w:rPr>
        <w:t xml:space="preserve"> Филоновского сельского посел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2F22">
        <w:rPr>
          <w:rFonts w:ascii="Times New Roman" w:hAnsi="Times New Roman" w:cs="Times New Roman"/>
          <w:sz w:val="24"/>
          <w:szCs w:val="24"/>
        </w:rPr>
        <w:t>ния Новоаннинского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320A8" w:rsidRDefault="00F320A8" w:rsidP="00F320A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:rsidR="00F320A8" w:rsidRDefault="00FD068B" w:rsidP="00FD0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20A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 w:rsidR="00F320A8">
        <w:rPr>
          <w:rFonts w:ascii="Times New Roman" w:hAnsi="Times New Roman" w:cs="Times New Roman"/>
          <w:sz w:val="24"/>
          <w:szCs w:val="24"/>
        </w:rPr>
        <w:t>Саломатин</w:t>
      </w:r>
      <w:proofErr w:type="spellEnd"/>
      <w:r w:rsidR="00F320A8">
        <w:rPr>
          <w:rFonts w:ascii="Times New Roman" w:hAnsi="Times New Roman" w:cs="Times New Roman"/>
          <w:sz w:val="24"/>
          <w:szCs w:val="24"/>
        </w:rPr>
        <w:t xml:space="preserve"> Александр Иванович, сообщил что, администрацией Филоновского сельского поселения выносилось на общественное обсуждение проект «</w:t>
      </w:r>
      <w:r w:rsidR="00F320A8" w:rsidRPr="004E2F22">
        <w:rPr>
          <w:rFonts w:ascii="Times New Roman" w:hAnsi="Times New Roman" w:cs="Times New Roman"/>
          <w:sz w:val="24"/>
          <w:szCs w:val="24"/>
        </w:rPr>
        <w:t xml:space="preserve">Благоустройство центральной части ст. </w:t>
      </w:r>
      <w:proofErr w:type="spellStart"/>
      <w:r w:rsidR="00F320A8" w:rsidRPr="004E2F22">
        <w:rPr>
          <w:rFonts w:ascii="Times New Roman" w:hAnsi="Times New Roman" w:cs="Times New Roman"/>
          <w:sz w:val="24"/>
          <w:szCs w:val="24"/>
        </w:rPr>
        <w:t>Филоновской</w:t>
      </w:r>
      <w:proofErr w:type="spellEnd"/>
      <w:r w:rsidR="00F320A8" w:rsidRPr="004E2F22">
        <w:rPr>
          <w:rFonts w:ascii="Times New Roman" w:hAnsi="Times New Roman" w:cs="Times New Roman"/>
          <w:sz w:val="24"/>
          <w:szCs w:val="24"/>
        </w:rPr>
        <w:t xml:space="preserve"> Филоновского сельского посел</w:t>
      </w:r>
      <w:r w:rsidR="00F320A8">
        <w:rPr>
          <w:rFonts w:ascii="Times New Roman" w:hAnsi="Times New Roman" w:cs="Times New Roman"/>
          <w:sz w:val="24"/>
          <w:szCs w:val="24"/>
        </w:rPr>
        <w:t>е</w:t>
      </w:r>
      <w:r w:rsidR="00F320A8" w:rsidRPr="004E2F22">
        <w:rPr>
          <w:rFonts w:ascii="Times New Roman" w:hAnsi="Times New Roman" w:cs="Times New Roman"/>
          <w:sz w:val="24"/>
          <w:szCs w:val="24"/>
        </w:rPr>
        <w:t>ния Новоаннинского района Волгоградской области</w:t>
      </w:r>
      <w:r w:rsidR="00F320A8">
        <w:rPr>
          <w:rFonts w:ascii="Times New Roman" w:hAnsi="Times New Roman" w:cs="Times New Roman"/>
          <w:sz w:val="24"/>
          <w:szCs w:val="24"/>
        </w:rPr>
        <w:t>», посредством размещения информации на официальном сайте Филоновского с/</w:t>
      </w:r>
      <w:proofErr w:type="spellStart"/>
      <w:proofErr w:type="gramStart"/>
      <w:r w:rsidR="00F320A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320A8">
        <w:rPr>
          <w:rFonts w:ascii="Times New Roman" w:hAnsi="Times New Roman" w:cs="Times New Roman"/>
          <w:sz w:val="24"/>
          <w:szCs w:val="24"/>
        </w:rPr>
        <w:t xml:space="preserve"> и в администрации Филоновского с/п.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320A8">
        <w:rPr>
          <w:rFonts w:ascii="Times New Roman" w:hAnsi="Times New Roman" w:cs="Times New Roman"/>
          <w:sz w:val="24"/>
          <w:szCs w:val="24"/>
        </w:rPr>
        <w:t>рок проведения общественного обсуждения составлял 30 календарных дней после официальной публикации. За время обсуждения замечаний и (или)  предложений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0A8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4" w:history="1">
        <w:r w:rsidR="00F320A8" w:rsidRPr="00FF0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filadm</w:t>
        </w:r>
        <w:r w:rsidR="00F320A8" w:rsidRPr="00F320A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F320A8" w:rsidRPr="00FF0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="00F320A8" w:rsidRPr="00F320A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F320A8" w:rsidRPr="00FF069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320A8" w:rsidRPr="00F320A8">
        <w:rPr>
          <w:rFonts w:ascii="Times New Roman" w:hAnsi="Times New Roman" w:cs="Times New Roman"/>
          <w:sz w:val="24"/>
          <w:szCs w:val="24"/>
        </w:rPr>
        <w:t xml:space="preserve"> </w:t>
      </w:r>
      <w:r w:rsidR="00F320A8">
        <w:rPr>
          <w:rFonts w:ascii="Times New Roman" w:hAnsi="Times New Roman" w:cs="Times New Roman"/>
          <w:sz w:val="24"/>
          <w:szCs w:val="24"/>
        </w:rPr>
        <w:t xml:space="preserve">или на бумажном носителе по адресу: 403963, Волгоградская область, Новоаннинский район, ст. </w:t>
      </w:r>
      <w:proofErr w:type="spellStart"/>
      <w:r w:rsidR="00F320A8">
        <w:rPr>
          <w:rFonts w:ascii="Times New Roman" w:hAnsi="Times New Roman" w:cs="Times New Roman"/>
          <w:sz w:val="24"/>
          <w:szCs w:val="24"/>
        </w:rPr>
        <w:t>Филоновская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 1, от граждан, организаций не поступало.</w:t>
      </w:r>
    </w:p>
    <w:p w:rsidR="00FD068B" w:rsidRDefault="00FD068B" w:rsidP="00FD0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решения общественной комиссии проект благоустройства доработке не подлежит.</w:t>
      </w:r>
    </w:p>
    <w:p w:rsidR="00FD068B" w:rsidRDefault="00FD068B" w:rsidP="00FD06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D068B" w:rsidRDefault="00FD068B" w:rsidP="00FD06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Итоги общественного обсуждения проекта благоустройства - решение общественной комиссии и протокол общественного обсуждения проекта подлежит размещению на официальном сайте Филоновского сельского поселения.</w:t>
      </w:r>
    </w:p>
    <w:p w:rsidR="004E2F22" w:rsidRDefault="00FD068B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Не поступление замечаний и (или) предложений по проекту благоустройства в адрес рабочей группы администрации Филоновского сельского поселения в срок, установленный для общественного обсуждения, не является препятствием для ее утверждения.</w:t>
      </w:r>
    </w:p>
    <w:p w:rsidR="002A2601" w:rsidRDefault="0008040F" w:rsidP="002A2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68B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A2601" w:rsidRPr="004E2F22">
        <w:rPr>
          <w:rFonts w:ascii="Times New Roman" w:hAnsi="Times New Roman" w:cs="Times New Roman"/>
          <w:sz w:val="24"/>
          <w:szCs w:val="24"/>
        </w:rPr>
        <w:t xml:space="preserve">«Благоустройство центральной части ст. </w:t>
      </w:r>
      <w:proofErr w:type="spellStart"/>
      <w:r w:rsidR="002A2601" w:rsidRPr="004E2F22">
        <w:rPr>
          <w:rFonts w:ascii="Times New Roman" w:hAnsi="Times New Roman" w:cs="Times New Roman"/>
          <w:sz w:val="24"/>
          <w:szCs w:val="24"/>
        </w:rPr>
        <w:t>Филоновской</w:t>
      </w:r>
      <w:proofErr w:type="spellEnd"/>
      <w:r w:rsidR="002A2601" w:rsidRPr="004E2F22">
        <w:rPr>
          <w:rFonts w:ascii="Times New Roman" w:hAnsi="Times New Roman" w:cs="Times New Roman"/>
          <w:sz w:val="24"/>
          <w:szCs w:val="24"/>
        </w:rPr>
        <w:t xml:space="preserve"> Филоновского сельского посел</w:t>
      </w:r>
      <w:r w:rsidR="002A2601">
        <w:rPr>
          <w:rFonts w:ascii="Times New Roman" w:hAnsi="Times New Roman" w:cs="Times New Roman"/>
          <w:sz w:val="24"/>
          <w:szCs w:val="24"/>
        </w:rPr>
        <w:t>е</w:t>
      </w:r>
      <w:r w:rsidR="002A2601" w:rsidRPr="004E2F22">
        <w:rPr>
          <w:rFonts w:ascii="Times New Roman" w:hAnsi="Times New Roman" w:cs="Times New Roman"/>
          <w:sz w:val="24"/>
          <w:szCs w:val="24"/>
        </w:rPr>
        <w:t>ния Новоаннинского района Волгоградской области»</w:t>
      </w:r>
      <w:r w:rsidR="002A2601">
        <w:rPr>
          <w:rFonts w:ascii="Times New Roman" w:hAnsi="Times New Roman" w:cs="Times New Roman"/>
          <w:sz w:val="24"/>
          <w:szCs w:val="24"/>
        </w:rPr>
        <w:t xml:space="preserve"> утвердить.</w:t>
      </w:r>
    </w:p>
    <w:p w:rsidR="00BE2C17" w:rsidRDefault="00BE2C17" w:rsidP="002A2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2601" w:rsidRPr="004E2F22" w:rsidRDefault="002A2601" w:rsidP="002A26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комиссии: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Саломатин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FD068B" w:rsidRDefault="002A2601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                                                        Панфилова Л.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08040F" w:rsidRDefault="0008040F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комиссии:                                           Фокин Н.В.</w:t>
      </w:r>
    </w:p>
    <w:p w:rsidR="0008040F" w:rsidRDefault="0008040F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8040F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начальник МКУ </w:t>
      </w:r>
    </w:p>
    <w:p w:rsidR="0008040F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«Служба благоустройства»    </w:t>
      </w:r>
      <w:r w:rsidR="00BE2C17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Зимин М.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BE2C17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040F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ТОС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E2C17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>Фокин В.Н</w:t>
      </w:r>
    </w:p>
    <w:p w:rsidR="00BE2C17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040F" w:rsidRDefault="0008040F" w:rsidP="004E2F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депутат </w:t>
      </w:r>
      <w:r w:rsidR="00BE2C17">
        <w:rPr>
          <w:rFonts w:ascii="Times New Roman" w:hAnsi="Times New Roman" w:cs="Times New Roman"/>
          <w:sz w:val="24"/>
          <w:szCs w:val="24"/>
        </w:rPr>
        <w:t>Думы Филоновского с/</w:t>
      </w:r>
      <w:proofErr w:type="spellStart"/>
      <w:proofErr w:type="gramStart"/>
      <w:r w:rsidR="00BE2C1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BE2C17">
        <w:rPr>
          <w:rFonts w:ascii="Times New Roman" w:hAnsi="Times New Roman" w:cs="Times New Roman"/>
          <w:sz w:val="24"/>
          <w:szCs w:val="24"/>
        </w:rPr>
        <w:t xml:space="preserve"> ________________ Страхов К.А.</w:t>
      </w:r>
    </w:p>
    <w:p w:rsidR="002A2601" w:rsidRPr="004E2F22" w:rsidRDefault="002A2601" w:rsidP="004E2F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A2601" w:rsidRPr="004E2F22" w:rsidSect="00BE2C1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F22"/>
    <w:rsid w:val="0008040F"/>
    <w:rsid w:val="00123171"/>
    <w:rsid w:val="00140ED9"/>
    <w:rsid w:val="002A2601"/>
    <w:rsid w:val="003B0C66"/>
    <w:rsid w:val="003D069B"/>
    <w:rsid w:val="004E2F22"/>
    <w:rsid w:val="007963F8"/>
    <w:rsid w:val="00BE2C17"/>
    <w:rsid w:val="00D96E22"/>
    <w:rsid w:val="00ED5AE6"/>
    <w:rsid w:val="00F320A8"/>
    <w:rsid w:val="00F32B5A"/>
    <w:rsid w:val="00FD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0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2018-01-30T04:53:00Z</cp:lastPrinted>
  <dcterms:created xsi:type="dcterms:W3CDTF">2018-01-29T07:43:00Z</dcterms:created>
  <dcterms:modified xsi:type="dcterms:W3CDTF">2018-01-30T04:57:00Z</dcterms:modified>
</cp:coreProperties>
</file>