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80" w:rsidRDefault="001F0780"/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78"/>
        <w:gridCol w:w="2925"/>
        <w:gridCol w:w="7371"/>
      </w:tblGrid>
      <w:tr w:rsidR="009604DC" w:rsidRPr="009604DC" w:rsidTr="001F0780">
        <w:trPr>
          <w:trHeight w:val="30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DC" w:rsidRDefault="009604DC" w:rsidP="001F4B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</w:t>
            </w:r>
            <w:r w:rsidR="00D1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сервитут</w:t>
            </w:r>
            <w:r w:rsidR="00D1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7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CA7141" w:rsidRPr="00CA7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целях размещения объекта электросетевого хозяйства КТП 25 </w:t>
            </w:r>
            <w:proofErr w:type="spellStart"/>
            <w:r w:rsidR="00CA7141" w:rsidRPr="00CA7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="00CA7141" w:rsidRPr="00CA7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bookmarkStart w:id="0" w:name="_GoBack"/>
            <w:bookmarkEnd w:id="0"/>
            <w:r w:rsidR="00F637DF" w:rsidRPr="00CA7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1008 г.</w:t>
            </w:r>
            <w:r w:rsidR="00CA7141" w:rsidRPr="00CA7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Новоаннинский</w:t>
            </w:r>
          </w:p>
          <w:p w:rsidR="00D3168E" w:rsidRPr="009604DC" w:rsidRDefault="00D3168E" w:rsidP="00D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1F0780">
        <w:trPr>
          <w:trHeight w:val="300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4DC" w:rsidRPr="009604DC" w:rsidRDefault="009604DC" w:rsidP="0096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1F0780">
        <w:trPr>
          <w:trHeight w:val="108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8D" w:rsidRDefault="009604DC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уполномоченного органа, которым рассматривается ходатайство </w:t>
            </w:r>
          </w:p>
          <w:p w:rsidR="009604DC" w:rsidRPr="009604DC" w:rsidRDefault="009604DC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8B1697" w:rsidP="00281EB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Новоаннинского муниципального района Волгоградской области</w:t>
            </w:r>
          </w:p>
        </w:tc>
      </w:tr>
      <w:tr w:rsidR="009604DC" w:rsidRPr="009604DC" w:rsidTr="001F0780">
        <w:trPr>
          <w:trHeight w:val="60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установления публичного сервитута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0AD" w:rsidRPr="009604DC" w:rsidRDefault="00CA7141" w:rsidP="008B16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</w:t>
            </w:r>
            <w:r w:rsidR="008B1697" w:rsidRPr="008B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электросетевого хозяйства КТП 25 </w:t>
            </w:r>
            <w:proofErr w:type="spellStart"/>
            <w:r w:rsidR="008B1697" w:rsidRPr="008B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="008B1697" w:rsidRPr="008B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1008  г. Новоаннинский, существующий (год постройки – 2021 г.)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расположенного по адресу: Волгоградская область, Новоаннинский район</w:t>
            </w:r>
          </w:p>
        </w:tc>
      </w:tr>
      <w:tr w:rsidR="00CE1B73" w:rsidRPr="009604DC" w:rsidTr="001F0780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B73" w:rsidRPr="009604DC" w:rsidRDefault="00CE1B73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B73" w:rsidRPr="009604DC" w:rsidRDefault="00CE1B73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1697" w:rsidRPr="008B1697" w:rsidRDefault="008B1697" w:rsidP="008B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34:19:080007:476 </w:t>
            </w:r>
            <w:r w:rsidRPr="008B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Волгоградская область, Новоаннинский район, Филоновское сельское поселение, южнее пруда "Безымянный 377"; </w:t>
            </w:r>
          </w:p>
          <w:p w:rsidR="008B1697" w:rsidRPr="008B1697" w:rsidRDefault="008B1697" w:rsidP="008B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34:19:000000:271</w:t>
            </w:r>
            <w:r w:rsidRPr="008B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Волгоградская область, Новоаннинский район, Филоновское сельское поселение, пашня: поле № 41 площадью 293,43 га. расположенное 9,00 км юго-восточнее станицы Филоновской, поле № 42 площадью 267,18 га расположенное 10,00 км юго-восточнее станицы Филоновской, поле № 43 (западная сторона) площадью 66,52 га расположенное 10,30 км юго-восточнее станицы Филоновской, поле № 44 площадью 140,89 га расположенное 9,60 км юго-восточнее станицы Филоновской, поле № 7 площадью 12,80 га расположенное 3,00 км юго-западнее станицы Филоновской, поле № 8 площадью 54,20 га расположенное 3,40 км юго-западнее станицы Филоновской. Пастбище: участок № 1 площадью 31,20 </w:t>
            </w:r>
            <w:proofErr w:type="gramStart"/>
            <w:r w:rsidRPr="008B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8B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расположенные 2,70 км юго-восточнее станицы Филоновской, участок № 2 площадью 117,8 га расположенный 8,30 км юго-восточнее станицы Филоновской, участок № 3 площадью 7,60 га расположенный 12,60 км юго-восточнее станицы Филоновской, участок № 4 площадью 13,00 га расположенный 2,50 км южнее станицы Филоновской. Сенокосы: участок № 1 площадью 6,46 га расположенный 2,56 км северо-восточнее станицы Филоновской, участок № 2 площадью 5,52 га расположенный 1,50 км северо-восточнее станицы Филоновской, участок № 3 площадью 1,00 га расположенный 3,20 юго-западнее станицы Филоновской;</w:t>
            </w:r>
          </w:p>
          <w:p w:rsidR="008B1697" w:rsidRPr="008B1697" w:rsidRDefault="008B1697" w:rsidP="008B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Обособленный земельный участок - 34:19:080007:295</w:t>
            </w:r>
            <w:r w:rsidRPr="008B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1697" w:rsidRPr="008B1697" w:rsidRDefault="008B1697" w:rsidP="008B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34:19:000000:300</w:t>
            </w:r>
            <w:r w:rsidRPr="008B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Волгоградская область, Новоаннинский район, Филоновское сельское поселение,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№25,27,28,35,36,37;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8B1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Обособленный земельный участок -34:19:080007:173</w:t>
            </w:r>
            <w:r w:rsidRPr="008B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Волгоградская область, Новоаннинский район.</w:t>
            </w:r>
          </w:p>
          <w:p w:rsidR="00840793" w:rsidRPr="008B1697" w:rsidRDefault="00840793" w:rsidP="008D4F63">
            <w:pPr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3173CB">
        <w:trPr>
          <w:trHeight w:val="1142"/>
        </w:trPr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9604DC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установлении публичного сервитута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8B1697" w:rsidP="003173C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  <w:r w:rsidRPr="008B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адресу: Волгоградская область, Новоаннинский район, г. Новоаннинский, пл. Ленина, 5.</w:t>
            </w:r>
            <w:r w:rsidRPr="008B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1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приема</w:t>
            </w:r>
            <w:r w:rsidRPr="008B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 рабочие дни с понедельника по пятницу с 8-00 час. до 17-00 час., перерыв на обед с 12-00 час. до 13-00 час. Суббота, воскресенье -выходные дни.  Телефон для справок: 8(84447)3-60-56, 3-60-23.</w:t>
            </w:r>
            <w:r w:rsidR="009604DC"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Правообладатели земельных участков, в отношении которых испрашивается публичный сервитут, если их права</w:t>
            </w:r>
            <w:r w:rsidR="006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4DC"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зарегистрированы в Едином государственном реестре недвижимости, могут подать заявления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архитектуры и градостроительства администрации Новоаннинского</w:t>
            </w:r>
            <w:r w:rsidR="0031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31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Волгоградской области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4DC"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учете их прав (обременения прав) на земельные участки</w:t>
            </w:r>
            <w:r w:rsidR="0031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4DC"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приложением копий документов, подтверждающих эти права (обременения прав), в течение </w:t>
            </w:r>
            <w:r w:rsidR="00C0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604DC"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со дня опубликования данного сообщения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9355F">
              <w:rPr>
                <w:rFonts w:ascii="Times New Roman" w:hAnsi="Times New Roman" w:cs="Times New Roman"/>
                <w:sz w:val="24"/>
                <w:szCs w:val="24"/>
              </w:rPr>
      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      </w:r>
            <w:r w:rsidR="00C9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</w:t>
            </w:r>
            <w:r w:rsidR="0061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55F">
              <w:rPr>
                <w:rFonts w:ascii="Times New Roman" w:hAnsi="Times New Roman" w:cs="Times New Roman"/>
                <w:sz w:val="24"/>
                <w:szCs w:val="24"/>
              </w:rPr>
              <w:t>на земельные участки.</w:t>
            </w:r>
          </w:p>
        </w:tc>
      </w:tr>
      <w:tr w:rsidR="008B1697" w:rsidRPr="009604DC" w:rsidTr="00980678">
        <w:trPr>
          <w:trHeight w:val="499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97" w:rsidRPr="009604DC" w:rsidRDefault="008B1697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1697" w:rsidRPr="00C03147" w:rsidRDefault="008B1697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Официальные сайты </w:t>
            </w: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в информационно-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B1697" w:rsidRDefault="004D28D4" w:rsidP="00C00670">
            <w:pPr>
              <w:spacing w:after="0" w:line="223" w:lineRule="auto"/>
              <w:jc w:val="both"/>
              <w:rPr>
                <w:rStyle w:val="a3"/>
                <w:rFonts w:ascii="Calibri" w:eastAsia="Times New Roman" w:hAnsi="Calibri" w:cs="Calibri"/>
                <w:lang w:eastAsia="ru-RU"/>
              </w:rPr>
            </w:pPr>
            <w:hyperlink r:id="rId7" w:history="1">
              <w:r w:rsidR="008B1697" w:rsidRPr="009E1094">
                <w:rPr>
                  <w:rStyle w:val="a3"/>
                  <w:rFonts w:ascii="Calibri" w:eastAsia="Times New Roman" w:hAnsi="Calibri" w:cs="Calibri"/>
                  <w:lang w:eastAsia="ru-RU"/>
                </w:rPr>
                <w:t>http://www.newanna.ru/</w:t>
              </w:r>
            </w:hyperlink>
          </w:p>
          <w:p w:rsidR="003173CB" w:rsidRDefault="003173CB" w:rsidP="00C00670">
            <w:pPr>
              <w:spacing w:after="0" w:line="223" w:lineRule="auto"/>
              <w:jc w:val="both"/>
              <w:rPr>
                <w:rStyle w:val="a3"/>
                <w:rFonts w:ascii="Calibri" w:eastAsia="Times New Roman" w:hAnsi="Calibri" w:cs="Calibri"/>
                <w:lang w:eastAsia="ru-RU"/>
              </w:rPr>
            </w:pPr>
            <w:r w:rsidRPr="003173CB">
              <w:rPr>
                <w:rStyle w:val="a3"/>
                <w:rFonts w:ascii="Calibri" w:eastAsia="Times New Roman" w:hAnsi="Calibri" w:cs="Calibri"/>
                <w:lang w:eastAsia="ru-RU"/>
              </w:rPr>
              <w:t>http://xn--34-dlcmnnfqibc8a6a.xn--p1ai/</w:t>
            </w:r>
          </w:p>
          <w:p w:rsidR="003173CB" w:rsidRDefault="003173CB" w:rsidP="00C00670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  <w:p w:rsidR="008B1697" w:rsidRPr="009604DC" w:rsidRDefault="008B1697" w:rsidP="00C00670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</w:tr>
      <w:tr w:rsidR="008B1697" w:rsidRPr="009604DC" w:rsidTr="00980678">
        <w:trPr>
          <w:trHeight w:val="1386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97" w:rsidRPr="009604DC" w:rsidRDefault="008B1697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1697" w:rsidRPr="00C03147" w:rsidRDefault="008B1697" w:rsidP="003713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телекоммуникационной сети "</w:t>
            </w: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"</w:t>
            </w: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1697" w:rsidRPr="00F408DE" w:rsidRDefault="008B1697" w:rsidP="00C00670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</w:tr>
    </w:tbl>
    <w:p w:rsidR="00EA6C39" w:rsidRDefault="00EA6C39" w:rsidP="001F0780">
      <w:pPr>
        <w:spacing w:line="223" w:lineRule="auto"/>
        <w:jc w:val="both"/>
      </w:pPr>
    </w:p>
    <w:sectPr w:rsidR="00EA6C39" w:rsidSect="00943D31">
      <w:headerReference w:type="default" r:id="rId8"/>
      <w:pgSz w:w="11906" w:h="16838"/>
      <w:pgMar w:top="0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D4" w:rsidRDefault="004D28D4" w:rsidP="001F11EF">
      <w:pPr>
        <w:spacing w:after="0" w:line="240" w:lineRule="auto"/>
      </w:pPr>
      <w:r>
        <w:separator/>
      </w:r>
    </w:p>
  </w:endnote>
  <w:endnote w:type="continuationSeparator" w:id="0">
    <w:p w:rsidR="004D28D4" w:rsidRDefault="004D28D4" w:rsidP="001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D4" w:rsidRDefault="004D28D4" w:rsidP="001F11EF">
      <w:pPr>
        <w:spacing w:after="0" w:line="240" w:lineRule="auto"/>
      </w:pPr>
      <w:r>
        <w:separator/>
      </w:r>
    </w:p>
  </w:footnote>
  <w:footnote w:type="continuationSeparator" w:id="0">
    <w:p w:rsidR="004D28D4" w:rsidRDefault="004D28D4" w:rsidP="001F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970456"/>
      <w:docPartObj>
        <w:docPartGallery w:val="Page Numbers (Top of Page)"/>
        <w:docPartUnique/>
      </w:docPartObj>
    </w:sdtPr>
    <w:sdtEndPr/>
    <w:sdtContent>
      <w:p w:rsidR="00513C8A" w:rsidRDefault="00EB61B9">
        <w:pPr>
          <w:pStyle w:val="a5"/>
          <w:jc w:val="center"/>
        </w:pPr>
        <w:r w:rsidRPr="001F11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13C8A" w:rsidRPr="001F11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5A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3C8A" w:rsidRDefault="00513C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79"/>
    <w:rsid w:val="00027A06"/>
    <w:rsid w:val="00086BB2"/>
    <w:rsid w:val="000A50D3"/>
    <w:rsid w:val="000A78F9"/>
    <w:rsid w:val="000D2DEE"/>
    <w:rsid w:val="000E0932"/>
    <w:rsid w:val="00102713"/>
    <w:rsid w:val="001068BC"/>
    <w:rsid w:val="00114568"/>
    <w:rsid w:val="001162F2"/>
    <w:rsid w:val="001207DE"/>
    <w:rsid w:val="00140E56"/>
    <w:rsid w:val="00152EB3"/>
    <w:rsid w:val="001540FD"/>
    <w:rsid w:val="001620DD"/>
    <w:rsid w:val="00172D1B"/>
    <w:rsid w:val="00174C46"/>
    <w:rsid w:val="001816F8"/>
    <w:rsid w:val="00187F0F"/>
    <w:rsid w:val="00196162"/>
    <w:rsid w:val="001A739D"/>
    <w:rsid w:val="001B01ED"/>
    <w:rsid w:val="001C6165"/>
    <w:rsid w:val="001C6BC9"/>
    <w:rsid w:val="001D26AE"/>
    <w:rsid w:val="001E5078"/>
    <w:rsid w:val="001F0780"/>
    <w:rsid w:val="001F11EF"/>
    <w:rsid w:val="001F34A1"/>
    <w:rsid w:val="001F4BB7"/>
    <w:rsid w:val="001F62AA"/>
    <w:rsid w:val="002015BC"/>
    <w:rsid w:val="00205CC7"/>
    <w:rsid w:val="002140B2"/>
    <w:rsid w:val="002164C8"/>
    <w:rsid w:val="002262C7"/>
    <w:rsid w:val="0024400C"/>
    <w:rsid w:val="0025051E"/>
    <w:rsid w:val="00272A83"/>
    <w:rsid w:val="00280423"/>
    <w:rsid w:val="00281EBC"/>
    <w:rsid w:val="002942F3"/>
    <w:rsid w:val="002A5D80"/>
    <w:rsid w:val="002B6EE7"/>
    <w:rsid w:val="002C347D"/>
    <w:rsid w:val="0031353D"/>
    <w:rsid w:val="003173CB"/>
    <w:rsid w:val="00336716"/>
    <w:rsid w:val="00347C84"/>
    <w:rsid w:val="0035462D"/>
    <w:rsid w:val="0036246D"/>
    <w:rsid w:val="00370447"/>
    <w:rsid w:val="003713F3"/>
    <w:rsid w:val="003A7336"/>
    <w:rsid w:val="003F5299"/>
    <w:rsid w:val="003F78DA"/>
    <w:rsid w:val="004074D5"/>
    <w:rsid w:val="00421358"/>
    <w:rsid w:val="00456976"/>
    <w:rsid w:val="00460E3F"/>
    <w:rsid w:val="00485147"/>
    <w:rsid w:val="004905F4"/>
    <w:rsid w:val="004A1460"/>
    <w:rsid w:val="004D28D4"/>
    <w:rsid w:val="004D77E5"/>
    <w:rsid w:val="004F3C94"/>
    <w:rsid w:val="004F79BB"/>
    <w:rsid w:val="0050007F"/>
    <w:rsid w:val="00513C8A"/>
    <w:rsid w:val="00521098"/>
    <w:rsid w:val="00534142"/>
    <w:rsid w:val="00564ACC"/>
    <w:rsid w:val="00565F41"/>
    <w:rsid w:val="00566B85"/>
    <w:rsid w:val="005765B3"/>
    <w:rsid w:val="00596206"/>
    <w:rsid w:val="005C70B2"/>
    <w:rsid w:val="005E350F"/>
    <w:rsid w:val="005F21CA"/>
    <w:rsid w:val="005F490D"/>
    <w:rsid w:val="00610A93"/>
    <w:rsid w:val="0062700A"/>
    <w:rsid w:val="0063407F"/>
    <w:rsid w:val="00637680"/>
    <w:rsid w:val="00645D4B"/>
    <w:rsid w:val="006626AC"/>
    <w:rsid w:val="00664A2D"/>
    <w:rsid w:val="00683849"/>
    <w:rsid w:val="006920B2"/>
    <w:rsid w:val="006A050D"/>
    <w:rsid w:val="006B6829"/>
    <w:rsid w:val="00701E80"/>
    <w:rsid w:val="00712B8C"/>
    <w:rsid w:val="007130E9"/>
    <w:rsid w:val="00714304"/>
    <w:rsid w:val="00716245"/>
    <w:rsid w:val="00732012"/>
    <w:rsid w:val="00742705"/>
    <w:rsid w:val="007477BB"/>
    <w:rsid w:val="00775CBA"/>
    <w:rsid w:val="007E15C2"/>
    <w:rsid w:val="007E2FEC"/>
    <w:rsid w:val="007F23A7"/>
    <w:rsid w:val="007F45F7"/>
    <w:rsid w:val="00801A0A"/>
    <w:rsid w:val="00815120"/>
    <w:rsid w:val="00820875"/>
    <w:rsid w:val="00827A76"/>
    <w:rsid w:val="008350E0"/>
    <w:rsid w:val="00840793"/>
    <w:rsid w:val="00873C15"/>
    <w:rsid w:val="0087453E"/>
    <w:rsid w:val="00893908"/>
    <w:rsid w:val="008B1697"/>
    <w:rsid w:val="008B33CA"/>
    <w:rsid w:val="008B3AE4"/>
    <w:rsid w:val="008B50AD"/>
    <w:rsid w:val="008B7737"/>
    <w:rsid w:val="008C3C38"/>
    <w:rsid w:val="008D3E80"/>
    <w:rsid w:val="008D4F63"/>
    <w:rsid w:val="00907A8B"/>
    <w:rsid w:val="009105BD"/>
    <w:rsid w:val="00933127"/>
    <w:rsid w:val="00934313"/>
    <w:rsid w:val="00943D31"/>
    <w:rsid w:val="009604DC"/>
    <w:rsid w:val="0097197E"/>
    <w:rsid w:val="0097361D"/>
    <w:rsid w:val="00987B24"/>
    <w:rsid w:val="009A0DEE"/>
    <w:rsid w:val="009C28D8"/>
    <w:rsid w:val="00A246BA"/>
    <w:rsid w:val="00A60F62"/>
    <w:rsid w:val="00A61048"/>
    <w:rsid w:val="00A7475E"/>
    <w:rsid w:val="00AC1026"/>
    <w:rsid w:val="00AC310E"/>
    <w:rsid w:val="00AD7DC8"/>
    <w:rsid w:val="00AE2ADD"/>
    <w:rsid w:val="00B138A8"/>
    <w:rsid w:val="00B278A3"/>
    <w:rsid w:val="00B43271"/>
    <w:rsid w:val="00B626E0"/>
    <w:rsid w:val="00B72AD2"/>
    <w:rsid w:val="00B75574"/>
    <w:rsid w:val="00B94A94"/>
    <w:rsid w:val="00BA1C2D"/>
    <w:rsid w:val="00BA7806"/>
    <w:rsid w:val="00BB46E3"/>
    <w:rsid w:val="00BB53F4"/>
    <w:rsid w:val="00BF1E02"/>
    <w:rsid w:val="00BF3BD7"/>
    <w:rsid w:val="00C00670"/>
    <w:rsid w:val="00C03147"/>
    <w:rsid w:val="00C4520E"/>
    <w:rsid w:val="00C56DC4"/>
    <w:rsid w:val="00C60F5F"/>
    <w:rsid w:val="00C61A6F"/>
    <w:rsid w:val="00C635F4"/>
    <w:rsid w:val="00C664C2"/>
    <w:rsid w:val="00C9355F"/>
    <w:rsid w:val="00CA381C"/>
    <w:rsid w:val="00CA3F20"/>
    <w:rsid w:val="00CA5AAA"/>
    <w:rsid w:val="00CA7141"/>
    <w:rsid w:val="00CE1B73"/>
    <w:rsid w:val="00D13ED8"/>
    <w:rsid w:val="00D213B3"/>
    <w:rsid w:val="00D2633A"/>
    <w:rsid w:val="00D3124D"/>
    <w:rsid w:val="00D3168E"/>
    <w:rsid w:val="00D33881"/>
    <w:rsid w:val="00D51D2B"/>
    <w:rsid w:val="00D769CE"/>
    <w:rsid w:val="00D80283"/>
    <w:rsid w:val="00D87DCF"/>
    <w:rsid w:val="00D93929"/>
    <w:rsid w:val="00D9686A"/>
    <w:rsid w:val="00DB7A64"/>
    <w:rsid w:val="00E12AB4"/>
    <w:rsid w:val="00E164D1"/>
    <w:rsid w:val="00E4078D"/>
    <w:rsid w:val="00E5711B"/>
    <w:rsid w:val="00EA6C39"/>
    <w:rsid w:val="00EB2253"/>
    <w:rsid w:val="00EB61B9"/>
    <w:rsid w:val="00EC0685"/>
    <w:rsid w:val="00EF5279"/>
    <w:rsid w:val="00F11EB7"/>
    <w:rsid w:val="00F241AD"/>
    <w:rsid w:val="00F30EB1"/>
    <w:rsid w:val="00F408DE"/>
    <w:rsid w:val="00F43AA1"/>
    <w:rsid w:val="00F636CC"/>
    <w:rsid w:val="00F637DF"/>
    <w:rsid w:val="00FC0F01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71EF76-389C-4140-BBDC-31E8C1DB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EF"/>
  </w:style>
  <w:style w:type="paragraph" w:styleId="a7">
    <w:name w:val="footer"/>
    <w:basedOn w:val="a"/>
    <w:link w:val="a8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EF"/>
  </w:style>
  <w:style w:type="paragraph" w:styleId="a9">
    <w:name w:val="Balloon Text"/>
    <w:basedOn w:val="a"/>
    <w:link w:val="aa"/>
    <w:uiPriority w:val="99"/>
    <w:semiHidden/>
    <w:unhideWhenUsed/>
    <w:rsid w:val="0035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ann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98DD-CEFF-44EB-A672-54D1ED05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 Сергей Александрович</dc:creator>
  <cp:lastModifiedBy>Медведева Лариса Ивановна</cp:lastModifiedBy>
  <cp:revision>2</cp:revision>
  <cp:lastPrinted>2023-02-07T06:29:00Z</cp:lastPrinted>
  <dcterms:created xsi:type="dcterms:W3CDTF">2023-02-07T06:57:00Z</dcterms:created>
  <dcterms:modified xsi:type="dcterms:W3CDTF">2023-02-07T06:57:00Z</dcterms:modified>
</cp:coreProperties>
</file>